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D7C" w:rsidRDefault="006F7139" w:rsidP="005A2342">
      <w:pPr>
        <w:jc w:val="center"/>
      </w:pPr>
      <w:r>
        <w:rPr>
          <w:noProof/>
          <w:lang w:eastAsia="es-ES_tradnl"/>
        </w:rPr>
        <w:drawing>
          <wp:inline distT="0" distB="0" distL="0" distR="0">
            <wp:extent cx="6762750" cy="5410199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962" cy="5415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74D7C" w:rsidSect="005A234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F7139"/>
    <w:rsid w:val="005A2342"/>
    <w:rsid w:val="006F7139"/>
    <w:rsid w:val="0077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D7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F7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71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 GutiLacasa</dc:creator>
  <cp:lastModifiedBy>Familia GutiLacasa</cp:lastModifiedBy>
  <cp:revision>2</cp:revision>
  <dcterms:created xsi:type="dcterms:W3CDTF">2016-01-26T11:47:00Z</dcterms:created>
  <dcterms:modified xsi:type="dcterms:W3CDTF">2016-01-26T11:55:00Z</dcterms:modified>
</cp:coreProperties>
</file>